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0E73" w14:textId="483C1B32" w:rsidR="00730E19" w:rsidRDefault="00730E19" w:rsidP="00730E19">
      <w:pPr>
        <w:jc w:val="center"/>
      </w:pPr>
      <w:r>
        <w:rPr>
          <w:rFonts w:hint="eastAsia"/>
        </w:rPr>
        <w:t>徳島版</w:t>
      </w:r>
    </w:p>
    <w:p w14:paraId="33C0961B" w14:textId="77777777" w:rsidR="00730E19" w:rsidRDefault="00730E19" w:rsidP="00730E19">
      <w:pPr>
        <w:jc w:val="center"/>
      </w:pPr>
      <w:r>
        <w:t>官公庁の設計業務積算基準による業務委託料算定（Excel版）R6改訂版</w:t>
      </w:r>
    </w:p>
    <w:p w14:paraId="28E51AE6" w14:textId="77777777" w:rsidR="00730E19" w:rsidRDefault="00730E19" w:rsidP="00730E19">
      <w:pPr>
        <w:jc w:val="center"/>
      </w:pPr>
    </w:p>
    <w:p w14:paraId="2440EF94" w14:textId="11651227" w:rsidR="00730E19" w:rsidRDefault="00730E19" w:rsidP="00730E19">
      <w:pPr>
        <w:jc w:val="center"/>
      </w:pPr>
      <w:r>
        <w:rPr>
          <w:rFonts w:hint="eastAsia"/>
        </w:rPr>
        <w:t>更新履歴</w:t>
      </w:r>
    </w:p>
    <w:p w14:paraId="0F457F83" w14:textId="77777777" w:rsidR="002E5F3F" w:rsidRDefault="002E5F3F" w:rsidP="002E5F3F"/>
    <w:p w14:paraId="7839773D" w14:textId="136DBF8B" w:rsidR="002E5F3F" w:rsidRDefault="002E5F3F" w:rsidP="002E5F3F">
      <w:pPr>
        <w:rPr>
          <w:rFonts w:hint="eastAsia"/>
        </w:rPr>
      </w:pPr>
      <w:r>
        <w:rPr>
          <w:rFonts w:hint="eastAsia"/>
        </w:rPr>
        <w:t>2025/</w:t>
      </w:r>
      <w:r>
        <w:rPr>
          <w:rFonts w:hint="eastAsia"/>
        </w:rPr>
        <w:t>10</w:t>
      </w:r>
      <w:r>
        <w:rPr>
          <w:rFonts w:hint="eastAsia"/>
        </w:rPr>
        <w:t>/</w:t>
      </w:r>
      <w:r>
        <w:rPr>
          <w:rFonts w:hint="eastAsia"/>
        </w:rPr>
        <w:t>20</w:t>
      </w:r>
      <w:r>
        <w:rPr>
          <w:rFonts w:hint="eastAsia"/>
        </w:rPr>
        <w:t xml:space="preserve">　</w:t>
      </w:r>
      <w:r>
        <w:t>Ver25.0</w:t>
      </w:r>
      <w:r>
        <w:rPr>
          <w:rFonts w:hint="eastAsia"/>
        </w:rPr>
        <w:t>2</w:t>
      </w:r>
    </w:p>
    <w:p w14:paraId="4FA05745" w14:textId="7CD4811A" w:rsidR="002E5F3F" w:rsidRDefault="002E5F3F" w:rsidP="002E5F3F">
      <w:pPr>
        <w:ind w:leftChars="118" w:left="283"/>
      </w:pPr>
      <w:r>
        <w:rPr>
          <w:rFonts w:hint="eastAsia"/>
        </w:rPr>
        <w:t xml:space="preserve">　→</w:t>
      </w:r>
      <w:r>
        <w:rPr>
          <w:rFonts w:hint="eastAsia"/>
        </w:rPr>
        <w:t>業務細分表各表</w:t>
      </w:r>
      <w:r>
        <w:rPr>
          <w:rFonts w:hint="eastAsia"/>
        </w:rPr>
        <w:t>の</w:t>
      </w:r>
      <w:r>
        <w:rPr>
          <w:rFonts w:hint="eastAsia"/>
        </w:rPr>
        <w:t>「工事管理に関する業務細分率」、「（２）設計図書の内容の把握等」、「（ⅱ）質疑所の検討」を「（ⅱ）質疑書の検討」に修正</w:t>
      </w:r>
      <w:r>
        <w:rPr>
          <w:rFonts w:hint="eastAsia"/>
        </w:rPr>
        <w:t>。</w:t>
      </w:r>
    </w:p>
    <w:p w14:paraId="5CFDFB8A" w14:textId="77777777" w:rsidR="00730E19" w:rsidRPr="002E5F3F" w:rsidRDefault="00730E19"/>
    <w:p w14:paraId="71B81434" w14:textId="139C4B9A" w:rsidR="00F57B04" w:rsidRDefault="00730E19">
      <w:r>
        <w:rPr>
          <w:rFonts w:hint="eastAsia"/>
        </w:rPr>
        <w:t xml:space="preserve">2025/09/17　</w:t>
      </w:r>
      <w:r>
        <w:t>Ver25.01</w:t>
      </w:r>
    </w:p>
    <w:p w14:paraId="06E13635" w14:textId="5B3B9942" w:rsidR="00730E19" w:rsidRDefault="00730E19" w:rsidP="002E5F3F">
      <w:pPr>
        <w:ind w:leftChars="118" w:left="283"/>
      </w:pPr>
      <w:r>
        <w:rPr>
          <w:rFonts w:hint="eastAsia"/>
        </w:rPr>
        <w:t xml:space="preserve">　→ａｂ算出(設計)、(管理)シート共に、第５号以降の別表１－１シートからのリンクがずれていたので修正</w:t>
      </w:r>
      <w:r w:rsidR="00EC2DF0">
        <w:rPr>
          <w:rFonts w:hint="eastAsia"/>
        </w:rPr>
        <w:t>した</w:t>
      </w:r>
      <w:r>
        <w:rPr>
          <w:rFonts w:hint="eastAsia"/>
        </w:rPr>
        <w:t>。</w:t>
      </w:r>
    </w:p>
    <w:p w14:paraId="4764E0DF" w14:textId="0256F018" w:rsidR="00730E19" w:rsidRDefault="00730E19" w:rsidP="002E5F3F">
      <w:pPr>
        <w:ind w:leftChars="118" w:left="283"/>
      </w:pPr>
      <w:r>
        <w:rPr>
          <w:rFonts w:hint="eastAsia"/>
        </w:rPr>
        <w:t xml:space="preserve">　→第</w:t>
      </w:r>
      <w:r w:rsidR="00EC2DF0">
        <w:rPr>
          <w:rFonts w:hint="eastAsia"/>
        </w:rPr>
        <w:t>四</w:t>
      </w:r>
      <w:r>
        <w:rPr>
          <w:rFonts w:hint="eastAsia"/>
        </w:rPr>
        <w:t>号第二類</w:t>
      </w:r>
      <w:r w:rsidR="00EC2DF0">
        <w:rPr>
          <w:rFonts w:hint="eastAsia"/>
        </w:rPr>
        <w:t>および第六号第一類の</w:t>
      </w:r>
      <w:r>
        <w:rPr>
          <w:rFonts w:hint="eastAsia"/>
        </w:rPr>
        <w:t>20000㎡≦Ｓ＜30000㎡</w:t>
      </w:r>
      <w:r w:rsidR="00EC2DF0">
        <w:rPr>
          <w:rFonts w:hint="eastAsia"/>
        </w:rPr>
        <w:t>の項において、</w:t>
      </w:r>
      <w:r>
        <w:rPr>
          <w:rFonts w:hint="eastAsia"/>
        </w:rPr>
        <w:t>Ａの計算式を改訂版に修正した。</w:t>
      </w:r>
    </w:p>
    <w:p w14:paraId="2D138DE6" w14:textId="77777777" w:rsidR="002E5F3F" w:rsidRDefault="002E5F3F" w:rsidP="002E5F3F"/>
    <w:p w14:paraId="6A523697" w14:textId="67687313" w:rsidR="002E5F3F" w:rsidRDefault="002E5F3F" w:rsidP="002E5F3F">
      <w:r>
        <w:rPr>
          <w:rFonts w:hint="eastAsia"/>
        </w:rPr>
        <w:t>2025/07/03　Ver25.00</w:t>
      </w:r>
    </w:p>
    <w:p w14:paraId="6F052CFF" w14:textId="77777777" w:rsidR="002E5F3F" w:rsidRDefault="002E5F3F" w:rsidP="002E5F3F">
      <w:pPr>
        <w:ind w:leftChars="118" w:left="283"/>
      </w:pPr>
      <w:r>
        <w:rPr>
          <w:rFonts w:hint="eastAsia"/>
        </w:rPr>
        <w:t xml:space="preserve">　→Ｒ６改訂版　公開開始　</w:t>
      </w:r>
    </w:p>
    <w:p w14:paraId="349C334A" w14:textId="77777777" w:rsidR="002E5F3F" w:rsidRPr="00730E19" w:rsidRDefault="002E5F3F" w:rsidP="002E5F3F">
      <w:pPr>
        <w:ind w:leftChars="118" w:left="283"/>
      </w:pPr>
    </w:p>
    <w:p w14:paraId="69163D18" w14:textId="77777777" w:rsidR="002E5F3F" w:rsidRPr="002E5F3F" w:rsidRDefault="002E5F3F">
      <w:pPr>
        <w:rPr>
          <w:rFonts w:hint="eastAsia"/>
        </w:rPr>
      </w:pPr>
    </w:p>
    <w:sectPr w:rsidR="002E5F3F" w:rsidRPr="002E5F3F" w:rsidSect="00730E19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19"/>
    <w:rsid w:val="000F2362"/>
    <w:rsid w:val="002E5F3F"/>
    <w:rsid w:val="00730E19"/>
    <w:rsid w:val="00760BBB"/>
    <w:rsid w:val="00AA7B94"/>
    <w:rsid w:val="00AB1075"/>
    <w:rsid w:val="00EC2DF0"/>
    <w:rsid w:val="00F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748F4"/>
  <w15:chartTrackingRefBased/>
  <w15:docId w15:val="{F0527D92-6711-4B9C-854C-27396FF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E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E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E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E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E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E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E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0E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0E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0E19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0E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E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0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0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E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0E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0E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0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勉 蓑田</dc:creator>
  <cp:keywords/>
  <dc:description/>
  <cp:lastModifiedBy>勉 蓑田</cp:lastModifiedBy>
  <cp:revision>2</cp:revision>
  <dcterms:created xsi:type="dcterms:W3CDTF">2025-09-15T07:35:00Z</dcterms:created>
  <dcterms:modified xsi:type="dcterms:W3CDTF">2025-10-18T06:59:00Z</dcterms:modified>
</cp:coreProperties>
</file>